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88" w:rsidRDefault="00951E88" w:rsidP="00951E88">
      <w:pPr>
        <w:spacing w:after="0" w:line="240" w:lineRule="auto"/>
        <w:jc w:val="center"/>
        <w:rPr>
          <w:b/>
        </w:rPr>
      </w:pPr>
      <w:r w:rsidRPr="00951E88">
        <w:rPr>
          <w:b/>
        </w:rPr>
        <w:t>План</w:t>
      </w:r>
    </w:p>
    <w:p w:rsidR="00951E88" w:rsidRDefault="00951E88" w:rsidP="00951E88">
      <w:pPr>
        <w:spacing w:after="0" w:line="240" w:lineRule="auto"/>
        <w:jc w:val="center"/>
        <w:rPr>
          <w:b/>
        </w:rPr>
      </w:pPr>
      <w:r w:rsidRPr="00951E88">
        <w:rPr>
          <w:b/>
        </w:rPr>
        <w:t>мероприятий на в</w:t>
      </w:r>
      <w:r w:rsidR="00D71C0E" w:rsidRPr="00951E88">
        <w:rPr>
          <w:b/>
        </w:rPr>
        <w:t>есенние каникулы</w:t>
      </w:r>
      <w:r w:rsidRPr="00951E88">
        <w:rPr>
          <w:b/>
        </w:rPr>
        <w:t xml:space="preserve"> с 23 марта по 29 марта</w:t>
      </w:r>
      <w:r>
        <w:rPr>
          <w:b/>
        </w:rPr>
        <w:t xml:space="preserve"> </w:t>
      </w:r>
    </w:p>
    <w:p w:rsidR="00176AC8" w:rsidRDefault="00951E88" w:rsidP="00951E88">
      <w:pPr>
        <w:spacing w:after="0" w:line="240" w:lineRule="auto"/>
        <w:jc w:val="center"/>
        <w:rPr>
          <w:b/>
        </w:rPr>
      </w:pPr>
      <w:r>
        <w:rPr>
          <w:b/>
        </w:rPr>
        <w:t xml:space="preserve">в МБОУ СОШ №31 им. В.А. </w:t>
      </w:r>
      <w:proofErr w:type="gramStart"/>
      <w:r>
        <w:rPr>
          <w:b/>
        </w:rPr>
        <w:t>Плохих</w:t>
      </w:r>
      <w:proofErr w:type="gramEnd"/>
    </w:p>
    <w:p w:rsidR="00951E88" w:rsidRPr="00951E88" w:rsidRDefault="00951E88" w:rsidP="00951E88">
      <w:pPr>
        <w:spacing w:after="0" w:line="240" w:lineRule="auto"/>
        <w:jc w:val="center"/>
        <w:rPr>
          <w:b/>
        </w:rPr>
      </w:pPr>
    </w:p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959"/>
        <w:gridCol w:w="4287"/>
        <w:gridCol w:w="1134"/>
        <w:gridCol w:w="4111"/>
      </w:tblGrid>
      <w:tr w:rsidR="00D71C0E" w:rsidRPr="00951E88" w:rsidTr="00951E88">
        <w:trPr>
          <w:trHeight w:val="545"/>
        </w:trPr>
        <w:tc>
          <w:tcPr>
            <w:tcW w:w="959" w:type="dxa"/>
          </w:tcPr>
          <w:p w:rsidR="00D71C0E" w:rsidRPr="00951E88" w:rsidRDefault="00D71C0E" w:rsidP="00951E88">
            <w:pPr>
              <w:jc w:val="center"/>
              <w:rPr>
                <w:b/>
              </w:rPr>
            </w:pPr>
            <w:r w:rsidRPr="00951E88">
              <w:rPr>
                <w:b/>
              </w:rPr>
              <w:t>Дата</w:t>
            </w:r>
          </w:p>
        </w:tc>
        <w:tc>
          <w:tcPr>
            <w:tcW w:w="4287" w:type="dxa"/>
          </w:tcPr>
          <w:p w:rsidR="00D71C0E" w:rsidRPr="00951E88" w:rsidRDefault="00D71C0E" w:rsidP="00951E88">
            <w:pPr>
              <w:jc w:val="center"/>
              <w:rPr>
                <w:b/>
              </w:rPr>
            </w:pPr>
            <w:r w:rsidRPr="00951E88">
              <w:rPr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:rsidR="00D71C0E" w:rsidRPr="00951E88" w:rsidRDefault="00D71C0E" w:rsidP="00951E88">
            <w:pPr>
              <w:jc w:val="center"/>
              <w:rPr>
                <w:b/>
              </w:rPr>
            </w:pPr>
            <w:r w:rsidRPr="00951E88">
              <w:rPr>
                <w:b/>
              </w:rPr>
              <w:t>Класс</w:t>
            </w:r>
          </w:p>
        </w:tc>
        <w:tc>
          <w:tcPr>
            <w:tcW w:w="4111" w:type="dxa"/>
          </w:tcPr>
          <w:p w:rsidR="00D71C0E" w:rsidRPr="00951E88" w:rsidRDefault="00D71C0E" w:rsidP="00951E88">
            <w:pPr>
              <w:jc w:val="center"/>
              <w:rPr>
                <w:b/>
              </w:rPr>
            </w:pPr>
            <w:r w:rsidRPr="00951E88">
              <w:rPr>
                <w:b/>
              </w:rPr>
              <w:t>Ссылка</w:t>
            </w:r>
          </w:p>
        </w:tc>
      </w:tr>
      <w:tr w:rsidR="00D71C0E" w:rsidRPr="00951E88" w:rsidTr="004B3246">
        <w:tc>
          <w:tcPr>
            <w:tcW w:w="959" w:type="dxa"/>
            <w:vMerge w:val="restart"/>
          </w:tcPr>
          <w:p w:rsidR="00D71C0E" w:rsidRPr="00951E88" w:rsidRDefault="00D71C0E">
            <w:r w:rsidRPr="00951E88">
              <w:t>23 марта</w:t>
            </w:r>
          </w:p>
        </w:tc>
        <w:tc>
          <w:tcPr>
            <w:tcW w:w="4287" w:type="dxa"/>
          </w:tcPr>
          <w:p w:rsidR="00D71C0E" w:rsidRPr="00951E88" w:rsidRDefault="00D71C0E">
            <w:r w:rsidRPr="00951E88">
              <w:t>Виртуальное путешествие по Эрмитажу</w:t>
            </w:r>
          </w:p>
        </w:tc>
        <w:tc>
          <w:tcPr>
            <w:tcW w:w="1134" w:type="dxa"/>
          </w:tcPr>
          <w:p w:rsidR="00D71C0E" w:rsidRPr="00951E88" w:rsidRDefault="00D71C0E">
            <w:r w:rsidRPr="00951E88">
              <w:t xml:space="preserve">1-2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D71C0E" w:rsidRPr="00BC0C67" w:rsidRDefault="00D71C0E" w:rsidP="00D71C0E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BC0C67">
              <w:rPr>
                <w:rFonts w:eastAsia="MS Gothic" w:hAnsi="MS Gothic"/>
                <w:color w:val="333333"/>
                <w:lang w:eastAsia="ru-RU"/>
              </w:rPr>
              <w:t>☑</w:t>
            </w:r>
            <w:r w:rsidRPr="00BC0C67">
              <w:rPr>
                <w:rFonts w:eastAsia="Times New Roman"/>
                <w:color w:val="333333"/>
                <w:lang w:eastAsia="ru-RU"/>
              </w:rPr>
              <w:t>Эрмитаж</w:t>
            </w:r>
          </w:p>
          <w:p w:rsidR="00D71C0E" w:rsidRPr="00951E88" w:rsidRDefault="00D71C0E" w:rsidP="00D71C0E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4" w:tgtFrame="_blank" w:history="1">
              <w:r w:rsidRPr="00951E88">
                <w:rPr>
                  <w:rFonts w:eastAsia="Times New Roman"/>
                  <w:color w:val="005BD1"/>
                  <w:u w:val="single"/>
                  <w:lang w:eastAsia="ru-RU"/>
                </w:rPr>
                <w:t>https://bit.ly/33nCpQg</w:t>
              </w:r>
            </w:hyperlink>
          </w:p>
        </w:tc>
      </w:tr>
      <w:tr w:rsidR="00D71C0E" w:rsidRPr="00951E88" w:rsidTr="004B3246">
        <w:tc>
          <w:tcPr>
            <w:tcW w:w="959" w:type="dxa"/>
            <w:vMerge/>
          </w:tcPr>
          <w:p w:rsidR="00D71C0E" w:rsidRPr="00951E88" w:rsidRDefault="00D71C0E"/>
        </w:tc>
        <w:tc>
          <w:tcPr>
            <w:tcW w:w="4287" w:type="dxa"/>
          </w:tcPr>
          <w:p w:rsidR="00D71C0E" w:rsidRPr="00951E88" w:rsidRDefault="00CB79E1">
            <w:r w:rsidRPr="00951E88">
              <w:t>Мультфильм «Казаки»</w:t>
            </w:r>
          </w:p>
        </w:tc>
        <w:tc>
          <w:tcPr>
            <w:tcW w:w="1134" w:type="dxa"/>
          </w:tcPr>
          <w:p w:rsidR="00D71C0E" w:rsidRPr="00951E88" w:rsidRDefault="00D71C0E">
            <w:r w:rsidRPr="00951E88">
              <w:t xml:space="preserve">3-4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D71C0E" w:rsidRPr="00951E88" w:rsidRDefault="00CB79E1">
            <w:hyperlink r:id="rId5" w:history="1">
              <w:r w:rsidRPr="00951E88">
                <w:rPr>
                  <w:rStyle w:val="a4"/>
                </w:rPr>
                <w:t>https://www.youtube.com/watch?v=GwiYb-YYY2Q</w:t>
              </w:r>
            </w:hyperlink>
            <w:r w:rsidRPr="00951E88">
              <w:t xml:space="preserve"> </w:t>
            </w:r>
          </w:p>
        </w:tc>
      </w:tr>
      <w:tr w:rsidR="00D71C0E" w:rsidRPr="00951E88" w:rsidTr="004B3246">
        <w:tc>
          <w:tcPr>
            <w:tcW w:w="959" w:type="dxa"/>
            <w:vMerge/>
          </w:tcPr>
          <w:p w:rsidR="00D71C0E" w:rsidRPr="00951E88" w:rsidRDefault="00D71C0E"/>
        </w:tc>
        <w:tc>
          <w:tcPr>
            <w:tcW w:w="4287" w:type="dxa"/>
          </w:tcPr>
          <w:p w:rsidR="00D71C0E" w:rsidRPr="00951E88" w:rsidRDefault="00CB79E1" w:rsidP="00CB79E1">
            <w:r w:rsidRPr="00951E88">
              <w:t>Виртуальное путешествие по Третьяковской галерее</w:t>
            </w:r>
          </w:p>
        </w:tc>
        <w:tc>
          <w:tcPr>
            <w:tcW w:w="1134" w:type="dxa"/>
          </w:tcPr>
          <w:p w:rsidR="00D71C0E" w:rsidRPr="00951E88" w:rsidRDefault="00D71C0E">
            <w:r w:rsidRPr="00951E88">
              <w:t>5-6</w:t>
            </w:r>
          </w:p>
        </w:tc>
        <w:tc>
          <w:tcPr>
            <w:tcW w:w="4111" w:type="dxa"/>
          </w:tcPr>
          <w:p w:rsidR="003D6845" w:rsidRPr="00BC0C67" w:rsidRDefault="003D6845" w:rsidP="003D6845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BC0C67">
              <w:rPr>
                <w:rFonts w:eastAsia="MS Gothic" w:hAnsi="MS Gothic"/>
                <w:color w:val="333333"/>
                <w:lang w:eastAsia="ru-RU"/>
              </w:rPr>
              <w:t>☑</w:t>
            </w:r>
            <w:r w:rsidRPr="00BC0C67">
              <w:rPr>
                <w:rFonts w:eastAsia="Times New Roman"/>
                <w:color w:val="333333"/>
                <w:lang w:eastAsia="ru-RU"/>
              </w:rPr>
              <w:t xml:space="preserve"> Третьяковская галерея</w:t>
            </w:r>
          </w:p>
          <w:p w:rsidR="00D71C0E" w:rsidRPr="00951E88" w:rsidRDefault="003D6845" w:rsidP="003D6845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6" w:tgtFrame="_blank" w:history="1">
              <w:r w:rsidRPr="00951E88">
                <w:rPr>
                  <w:rFonts w:eastAsia="Times New Roman"/>
                  <w:color w:val="005BD1"/>
                  <w:u w:val="single"/>
                  <w:lang w:eastAsia="ru-RU"/>
                </w:rPr>
                <w:t>https://artsandculture.google.com/…/the-state-tretyakov-gal…</w:t>
              </w:r>
            </w:hyperlink>
          </w:p>
        </w:tc>
      </w:tr>
      <w:tr w:rsidR="00D71C0E" w:rsidRPr="00951E88" w:rsidTr="004B3246">
        <w:tc>
          <w:tcPr>
            <w:tcW w:w="959" w:type="dxa"/>
            <w:vMerge/>
          </w:tcPr>
          <w:p w:rsidR="00D71C0E" w:rsidRPr="00951E88" w:rsidRDefault="00D71C0E"/>
        </w:tc>
        <w:tc>
          <w:tcPr>
            <w:tcW w:w="4287" w:type="dxa"/>
          </w:tcPr>
          <w:p w:rsidR="00D71C0E" w:rsidRPr="00951E88" w:rsidRDefault="00CB79E1">
            <w:r w:rsidRPr="00951E88">
              <w:t>Фильм-сказка «Варвара-краса, длинная коса»</w:t>
            </w:r>
          </w:p>
        </w:tc>
        <w:tc>
          <w:tcPr>
            <w:tcW w:w="1134" w:type="dxa"/>
          </w:tcPr>
          <w:p w:rsidR="00D71C0E" w:rsidRPr="00951E88" w:rsidRDefault="00D71C0E">
            <w:r w:rsidRPr="00951E88">
              <w:t>7-9</w:t>
            </w:r>
          </w:p>
        </w:tc>
        <w:tc>
          <w:tcPr>
            <w:tcW w:w="4111" w:type="dxa"/>
          </w:tcPr>
          <w:p w:rsidR="00D71C0E" w:rsidRPr="00951E88" w:rsidRDefault="00CB79E1">
            <w:hyperlink r:id="rId7" w:history="1">
              <w:r w:rsidRPr="00951E88">
                <w:rPr>
                  <w:rStyle w:val="a4"/>
                </w:rPr>
                <w:t>https://www.youtube.com/watch?v=S1W8Y3BcYpA&amp;feature=emb_rel_pause</w:t>
              </w:r>
            </w:hyperlink>
            <w:r w:rsidRPr="00951E88">
              <w:t xml:space="preserve"> </w:t>
            </w:r>
          </w:p>
        </w:tc>
      </w:tr>
      <w:tr w:rsidR="00CB79E1" w:rsidRPr="00951E88" w:rsidTr="004B3246">
        <w:tc>
          <w:tcPr>
            <w:tcW w:w="959" w:type="dxa"/>
            <w:vMerge w:val="restart"/>
          </w:tcPr>
          <w:p w:rsidR="00CB79E1" w:rsidRPr="00951E88" w:rsidRDefault="00CB79E1">
            <w:r w:rsidRPr="00951E88">
              <w:t>24 марта</w:t>
            </w:r>
          </w:p>
        </w:tc>
        <w:tc>
          <w:tcPr>
            <w:tcW w:w="4287" w:type="dxa"/>
          </w:tcPr>
          <w:p w:rsidR="00CB79E1" w:rsidRPr="00951E88" w:rsidRDefault="00CB79E1" w:rsidP="00603A72">
            <w:r w:rsidRPr="00951E88">
              <w:t>Виртуальное путешествие по Третьяковской галерее</w:t>
            </w:r>
          </w:p>
        </w:tc>
        <w:tc>
          <w:tcPr>
            <w:tcW w:w="1134" w:type="dxa"/>
          </w:tcPr>
          <w:p w:rsidR="00CB79E1" w:rsidRPr="00951E88" w:rsidRDefault="00CB79E1" w:rsidP="004B3246">
            <w:r w:rsidRPr="00951E88">
              <w:t xml:space="preserve">1,2,4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CB79E1" w:rsidRPr="00BC0C67" w:rsidRDefault="00CB79E1" w:rsidP="006C19FB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BC0C67">
              <w:rPr>
                <w:rFonts w:eastAsia="MS Gothic" w:hAnsi="MS Gothic"/>
                <w:color w:val="333333"/>
                <w:lang w:eastAsia="ru-RU"/>
              </w:rPr>
              <w:t>☑</w:t>
            </w:r>
            <w:r w:rsidRPr="00BC0C67">
              <w:rPr>
                <w:rFonts w:eastAsia="Times New Roman"/>
                <w:color w:val="333333"/>
                <w:lang w:eastAsia="ru-RU"/>
              </w:rPr>
              <w:t xml:space="preserve"> Третьяковская галерея</w:t>
            </w:r>
          </w:p>
          <w:p w:rsidR="00CB79E1" w:rsidRPr="00951E88" w:rsidRDefault="00CB79E1" w:rsidP="006C19FB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8" w:tgtFrame="_blank" w:history="1">
              <w:r w:rsidRPr="00951E88">
                <w:rPr>
                  <w:rFonts w:eastAsia="Times New Roman"/>
                  <w:color w:val="005BD1"/>
                  <w:u w:val="single"/>
                  <w:lang w:eastAsia="ru-RU"/>
                </w:rPr>
                <w:t>https://artsandculture.google.com/…/the-state-tretyakov-gal…</w:t>
              </w:r>
            </w:hyperlink>
          </w:p>
        </w:tc>
      </w:tr>
      <w:tr w:rsidR="00CB79E1" w:rsidRPr="00951E88" w:rsidTr="004B3246">
        <w:tc>
          <w:tcPr>
            <w:tcW w:w="959" w:type="dxa"/>
            <w:vMerge/>
          </w:tcPr>
          <w:p w:rsidR="00CB79E1" w:rsidRPr="00951E88" w:rsidRDefault="00CB79E1"/>
        </w:tc>
        <w:tc>
          <w:tcPr>
            <w:tcW w:w="4287" w:type="dxa"/>
          </w:tcPr>
          <w:p w:rsidR="00CB79E1" w:rsidRPr="00951E88" w:rsidRDefault="00CB79E1">
            <w:r w:rsidRPr="00951E88">
              <w:t>Проект «Казачьему роду нет переводу»</w:t>
            </w:r>
          </w:p>
        </w:tc>
        <w:tc>
          <w:tcPr>
            <w:tcW w:w="1134" w:type="dxa"/>
          </w:tcPr>
          <w:p w:rsidR="00CB79E1" w:rsidRPr="00951E88" w:rsidRDefault="00CB79E1">
            <w:r w:rsidRPr="00951E88">
              <w:t xml:space="preserve">3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CB79E1" w:rsidRPr="00951E88" w:rsidRDefault="00CB79E1">
            <w:r w:rsidRPr="00951E88">
              <w:t>-</w:t>
            </w:r>
          </w:p>
        </w:tc>
      </w:tr>
      <w:tr w:rsidR="00CB79E1" w:rsidRPr="00951E88" w:rsidTr="004B3246">
        <w:tc>
          <w:tcPr>
            <w:tcW w:w="959" w:type="dxa"/>
            <w:vMerge/>
          </w:tcPr>
          <w:p w:rsidR="00CB79E1" w:rsidRPr="00951E88" w:rsidRDefault="00CB79E1"/>
        </w:tc>
        <w:tc>
          <w:tcPr>
            <w:tcW w:w="4287" w:type="dxa"/>
          </w:tcPr>
          <w:p w:rsidR="00CB79E1" w:rsidRPr="00951E88" w:rsidRDefault="00CB79E1" w:rsidP="00A15509">
            <w:r w:rsidRPr="00951E88">
              <w:t>Виртуальное путешествие по Эрмитажу</w:t>
            </w:r>
          </w:p>
        </w:tc>
        <w:tc>
          <w:tcPr>
            <w:tcW w:w="1134" w:type="dxa"/>
          </w:tcPr>
          <w:p w:rsidR="00CB79E1" w:rsidRPr="00951E88" w:rsidRDefault="00CB79E1">
            <w:r w:rsidRPr="00951E88">
              <w:t xml:space="preserve">5-7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CB79E1" w:rsidRPr="00BC0C67" w:rsidRDefault="00CB79E1" w:rsidP="00D71C0E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BC0C67">
              <w:rPr>
                <w:rFonts w:eastAsia="MS Gothic" w:hAnsi="MS Gothic"/>
                <w:color w:val="333333"/>
                <w:lang w:eastAsia="ru-RU"/>
              </w:rPr>
              <w:t>☑</w:t>
            </w:r>
            <w:r w:rsidRPr="00BC0C67">
              <w:rPr>
                <w:rFonts w:eastAsia="Times New Roman"/>
                <w:color w:val="333333"/>
                <w:lang w:eastAsia="ru-RU"/>
              </w:rPr>
              <w:t>Эрмитаж</w:t>
            </w:r>
          </w:p>
          <w:p w:rsidR="00CB79E1" w:rsidRPr="00951E88" w:rsidRDefault="00CB79E1" w:rsidP="00D71C0E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9" w:tgtFrame="_blank" w:history="1">
              <w:r w:rsidRPr="00951E88">
                <w:rPr>
                  <w:rFonts w:eastAsia="Times New Roman"/>
                  <w:color w:val="005BD1"/>
                  <w:u w:val="single"/>
                  <w:lang w:eastAsia="ru-RU"/>
                </w:rPr>
                <w:t>https://bit.ly/33nCpQg</w:t>
              </w:r>
            </w:hyperlink>
          </w:p>
        </w:tc>
      </w:tr>
      <w:tr w:rsidR="00CB79E1" w:rsidRPr="00951E88" w:rsidTr="004B3246">
        <w:tc>
          <w:tcPr>
            <w:tcW w:w="959" w:type="dxa"/>
            <w:vMerge/>
          </w:tcPr>
          <w:p w:rsidR="00CB79E1" w:rsidRPr="00951E88" w:rsidRDefault="00CB79E1"/>
        </w:tc>
        <w:tc>
          <w:tcPr>
            <w:tcW w:w="4287" w:type="dxa"/>
          </w:tcPr>
          <w:p w:rsidR="00CB79E1" w:rsidRPr="00951E88" w:rsidRDefault="00CB79E1">
            <w:r w:rsidRPr="00951E88">
              <w:t>Виртуальное посещение Большого театра</w:t>
            </w:r>
          </w:p>
        </w:tc>
        <w:tc>
          <w:tcPr>
            <w:tcW w:w="1134" w:type="dxa"/>
          </w:tcPr>
          <w:p w:rsidR="00CB79E1" w:rsidRPr="00951E88" w:rsidRDefault="00CB79E1">
            <w:r w:rsidRPr="00951E88">
              <w:t>8-9</w:t>
            </w:r>
          </w:p>
        </w:tc>
        <w:tc>
          <w:tcPr>
            <w:tcW w:w="4111" w:type="dxa"/>
          </w:tcPr>
          <w:p w:rsidR="00CB79E1" w:rsidRPr="00BC0C67" w:rsidRDefault="00CB79E1" w:rsidP="00CB79E1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BC0C67">
              <w:rPr>
                <w:rFonts w:eastAsia="MS Gothic" w:hAnsi="MS Gothic"/>
                <w:color w:val="333333"/>
                <w:lang w:eastAsia="ru-RU"/>
              </w:rPr>
              <w:t>☑</w:t>
            </w:r>
            <w:r w:rsidRPr="00BC0C67">
              <w:rPr>
                <w:rFonts w:eastAsia="Times New Roman"/>
                <w:color w:val="333333"/>
                <w:lang w:eastAsia="ru-RU"/>
              </w:rPr>
              <w:t>Трансляции балетов Большого театра, 29 марта "Ромео и Джульетта" Прокофьева</w:t>
            </w:r>
          </w:p>
          <w:p w:rsidR="00CB79E1" w:rsidRPr="00951E88" w:rsidRDefault="00CB79E1" w:rsidP="00CB79E1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10" w:tgtFrame="_blank" w:history="1">
              <w:r w:rsidRPr="00951E88">
                <w:rPr>
                  <w:rFonts w:eastAsia="Times New Roman"/>
                  <w:color w:val="005BD1"/>
                  <w:u w:val="single"/>
                  <w:lang w:eastAsia="ru-RU"/>
                </w:rPr>
                <w:t>https://www.bolshoi.ru/about/relays/</w:t>
              </w:r>
            </w:hyperlink>
          </w:p>
        </w:tc>
      </w:tr>
      <w:tr w:rsidR="00CB79E1" w:rsidRPr="00951E88" w:rsidTr="004B3246">
        <w:tc>
          <w:tcPr>
            <w:tcW w:w="959" w:type="dxa"/>
            <w:vMerge w:val="restart"/>
          </w:tcPr>
          <w:p w:rsidR="00CB79E1" w:rsidRPr="00951E88" w:rsidRDefault="00CB79E1">
            <w:r w:rsidRPr="00951E88">
              <w:t>25 марта</w:t>
            </w:r>
          </w:p>
        </w:tc>
        <w:tc>
          <w:tcPr>
            <w:tcW w:w="4287" w:type="dxa"/>
          </w:tcPr>
          <w:p w:rsidR="00CB79E1" w:rsidRPr="00951E88" w:rsidRDefault="00CB79E1">
            <w:r w:rsidRPr="00951E88">
              <w:t>Проект «Мои любимые домашние животные»</w:t>
            </w:r>
          </w:p>
        </w:tc>
        <w:tc>
          <w:tcPr>
            <w:tcW w:w="1134" w:type="dxa"/>
          </w:tcPr>
          <w:p w:rsidR="00CB79E1" w:rsidRPr="00951E88" w:rsidRDefault="00CB79E1">
            <w:r w:rsidRPr="00951E88">
              <w:t xml:space="preserve">1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CB79E1" w:rsidRPr="00951E88" w:rsidRDefault="00CB79E1">
            <w:r w:rsidRPr="00951E88">
              <w:t>-</w:t>
            </w:r>
          </w:p>
        </w:tc>
      </w:tr>
      <w:tr w:rsidR="00CB79E1" w:rsidRPr="00951E88" w:rsidTr="004B3246">
        <w:tc>
          <w:tcPr>
            <w:tcW w:w="959" w:type="dxa"/>
            <w:vMerge/>
          </w:tcPr>
          <w:p w:rsidR="00CB79E1" w:rsidRPr="00951E88" w:rsidRDefault="00CB79E1"/>
        </w:tc>
        <w:tc>
          <w:tcPr>
            <w:tcW w:w="4287" w:type="dxa"/>
          </w:tcPr>
          <w:p w:rsidR="00CB79E1" w:rsidRPr="00951E88" w:rsidRDefault="00CB79E1">
            <w:r w:rsidRPr="00951E88">
              <w:t xml:space="preserve">Мультфильм «Сказ о Петре и  </w:t>
            </w:r>
            <w:proofErr w:type="spellStart"/>
            <w:r w:rsidRPr="00951E88">
              <w:t>Февронии</w:t>
            </w:r>
            <w:proofErr w:type="spellEnd"/>
            <w:r w:rsidRPr="00951E88">
              <w:t>»</w:t>
            </w:r>
          </w:p>
        </w:tc>
        <w:tc>
          <w:tcPr>
            <w:tcW w:w="1134" w:type="dxa"/>
          </w:tcPr>
          <w:p w:rsidR="00CB79E1" w:rsidRPr="00951E88" w:rsidRDefault="00CB79E1">
            <w:r w:rsidRPr="00951E88">
              <w:t xml:space="preserve">2-4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CB79E1" w:rsidRPr="00951E88" w:rsidRDefault="00CB79E1">
            <w:hyperlink r:id="rId11" w:history="1">
              <w:r w:rsidRPr="00951E88">
                <w:rPr>
                  <w:rStyle w:val="a4"/>
                </w:rPr>
                <w:t>https://yandex.ru/efir?stream_id=4e243fd494c90129977623c7069894bb</w:t>
              </w:r>
            </w:hyperlink>
            <w:r w:rsidRPr="00951E88">
              <w:t xml:space="preserve"> </w:t>
            </w:r>
          </w:p>
        </w:tc>
      </w:tr>
      <w:tr w:rsidR="00CB79E1" w:rsidRPr="00951E88" w:rsidTr="004B3246">
        <w:tc>
          <w:tcPr>
            <w:tcW w:w="959" w:type="dxa"/>
            <w:vMerge/>
          </w:tcPr>
          <w:p w:rsidR="00CB79E1" w:rsidRPr="00951E88" w:rsidRDefault="00CB79E1"/>
        </w:tc>
        <w:tc>
          <w:tcPr>
            <w:tcW w:w="4287" w:type="dxa"/>
          </w:tcPr>
          <w:p w:rsidR="00CB79E1" w:rsidRPr="00951E88" w:rsidRDefault="00CB79E1">
            <w:r w:rsidRPr="00951E88">
              <w:t>Проект «Моя любимая книга»</w:t>
            </w:r>
          </w:p>
        </w:tc>
        <w:tc>
          <w:tcPr>
            <w:tcW w:w="1134" w:type="dxa"/>
          </w:tcPr>
          <w:p w:rsidR="00CB79E1" w:rsidRPr="00951E88" w:rsidRDefault="00CB79E1" w:rsidP="00CB79E1">
            <w:r w:rsidRPr="00951E88">
              <w:t xml:space="preserve">5-7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CB79E1" w:rsidRPr="00951E88" w:rsidRDefault="00CB79E1">
            <w:r w:rsidRPr="00951E88">
              <w:t>-</w:t>
            </w:r>
          </w:p>
        </w:tc>
      </w:tr>
      <w:tr w:rsidR="00CB79E1" w:rsidRPr="00951E88" w:rsidTr="004B3246">
        <w:tc>
          <w:tcPr>
            <w:tcW w:w="959" w:type="dxa"/>
            <w:vMerge/>
          </w:tcPr>
          <w:p w:rsidR="00CB79E1" w:rsidRPr="00951E88" w:rsidRDefault="00CB79E1"/>
        </w:tc>
        <w:tc>
          <w:tcPr>
            <w:tcW w:w="4287" w:type="dxa"/>
          </w:tcPr>
          <w:p w:rsidR="00CB79E1" w:rsidRPr="00951E88" w:rsidRDefault="00CB79E1">
            <w:r w:rsidRPr="00951E88">
              <w:t>Проект «</w:t>
            </w:r>
            <w:proofErr w:type="gramStart"/>
            <w:r w:rsidRPr="00951E88">
              <w:t>Смешное</w:t>
            </w:r>
            <w:proofErr w:type="gramEnd"/>
            <w:r w:rsidRPr="00951E88">
              <w:t xml:space="preserve"> и грустное рядом» (по страницам юмористических рассказов)</w:t>
            </w:r>
          </w:p>
        </w:tc>
        <w:tc>
          <w:tcPr>
            <w:tcW w:w="1134" w:type="dxa"/>
          </w:tcPr>
          <w:p w:rsidR="00CB79E1" w:rsidRPr="00951E88" w:rsidRDefault="00CB79E1" w:rsidP="00DF3C56">
            <w:r w:rsidRPr="00951E88">
              <w:t xml:space="preserve">8-9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CB79E1" w:rsidRPr="00951E88" w:rsidRDefault="00CB79E1">
            <w:r w:rsidRPr="00951E88">
              <w:t>-</w:t>
            </w:r>
          </w:p>
        </w:tc>
      </w:tr>
      <w:tr w:rsidR="00951E88" w:rsidRPr="00951E88" w:rsidTr="004B3246">
        <w:tc>
          <w:tcPr>
            <w:tcW w:w="959" w:type="dxa"/>
            <w:vMerge w:val="restart"/>
          </w:tcPr>
          <w:p w:rsidR="00951E88" w:rsidRPr="00951E88" w:rsidRDefault="00951E88">
            <w:r w:rsidRPr="00951E88">
              <w:t>26 марта</w:t>
            </w:r>
          </w:p>
        </w:tc>
        <w:tc>
          <w:tcPr>
            <w:tcW w:w="4287" w:type="dxa"/>
          </w:tcPr>
          <w:p w:rsidR="00951E88" w:rsidRPr="00951E88" w:rsidRDefault="00951E88">
            <w:r w:rsidRPr="00951E88">
              <w:t>Путешествие по сказкам.</w:t>
            </w:r>
          </w:p>
          <w:p w:rsidR="00951E88" w:rsidRPr="00951E88" w:rsidRDefault="00951E88">
            <w:r w:rsidRPr="00951E88">
              <w:t xml:space="preserve">А.С. Пушкин «Сказка о царе </w:t>
            </w:r>
            <w:proofErr w:type="spellStart"/>
            <w:r w:rsidRPr="00951E88">
              <w:t>Салтане</w:t>
            </w:r>
            <w:proofErr w:type="spellEnd"/>
            <w:r w:rsidRPr="00951E88">
              <w:t>»</w:t>
            </w:r>
          </w:p>
        </w:tc>
        <w:tc>
          <w:tcPr>
            <w:tcW w:w="1134" w:type="dxa"/>
          </w:tcPr>
          <w:p w:rsidR="00951E88" w:rsidRPr="00951E88" w:rsidRDefault="00951E88">
            <w:r w:rsidRPr="00951E88">
              <w:t xml:space="preserve">1-4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951E88" w:rsidRPr="00951E88" w:rsidRDefault="00951E88">
            <w:hyperlink r:id="rId12" w:history="1">
              <w:r w:rsidRPr="00951E88">
                <w:rPr>
                  <w:rStyle w:val="a4"/>
                </w:rPr>
                <w:t>https://yandex.ru/video/preview/?filmId=15020294212102965214&amp;text=сказка+о+царе+салтане</w:t>
              </w:r>
            </w:hyperlink>
            <w:r w:rsidRPr="00951E88">
              <w:t xml:space="preserve"> </w:t>
            </w:r>
          </w:p>
        </w:tc>
      </w:tr>
      <w:tr w:rsidR="00951E88" w:rsidRPr="00951E88" w:rsidTr="004B3246">
        <w:tc>
          <w:tcPr>
            <w:tcW w:w="959" w:type="dxa"/>
            <w:vMerge/>
          </w:tcPr>
          <w:p w:rsidR="00951E88" w:rsidRPr="00951E88" w:rsidRDefault="00951E88"/>
        </w:tc>
        <w:tc>
          <w:tcPr>
            <w:tcW w:w="4287" w:type="dxa"/>
          </w:tcPr>
          <w:p w:rsidR="00951E88" w:rsidRPr="00951E88" w:rsidRDefault="00951E88">
            <w:r w:rsidRPr="00951E88">
              <w:t>Виртуальное путешествие по</w:t>
            </w:r>
            <w:r w:rsidRPr="00951E88">
              <w:t xml:space="preserve"> государственному Русскому музею</w:t>
            </w:r>
          </w:p>
        </w:tc>
        <w:tc>
          <w:tcPr>
            <w:tcW w:w="1134" w:type="dxa"/>
          </w:tcPr>
          <w:p w:rsidR="00951E88" w:rsidRPr="00951E88" w:rsidRDefault="00951E88">
            <w:r w:rsidRPr="00951E88">
              <w:t xml:space="preserve">5-6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951E88" w:rsidRPr="00BC0C67" w:rsidRDefault="00951E88" w:rsidP="00CB79E1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BC0C67">
              <w:rPr>
                <w:rFonts w:eastAsia="MS Gothic" w:hAnsi="MS Gothic"/>
                <w:color w:val="333333"/>
                <w:lang w:eastAsia="ru-RU"/>
              </w:rPr>
              <w:t>☑</w:t>
            </w:r>
            <w:r w:rsidRPr="00BC0C67">
              <w:rPr>
                <w:rFonts w:eastAsia="Times New Roman"/>
                <w:color w:val="333333"/>
                <w:lang w:eastAsia="ru-RU"/>
              </w:rPr>
              <w:t xml:space="preserve"> Государственный Русский музей (Санкт-Петербург)</w:t>
            </w:r>
          </w:p>
          <w:p w:rsidR="00951E88" w:rsidRPr="00951E88" w:rsidRDefault="00951E88" w:rsidP="00CB79E1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13" w:tgtFrame="_blank" w:history="1">
              <w:r w:rsidRPr="00951E88">
                <w:rPr>
                  <w:rFonts w:eastAsia="Times New Roman"/>
                  <w:color w:val="005BD1"/>
                  <w:u w:val="single"/>
                  <w:lang w:eastAsia="ru-RU"/>
                </w:rPr>
                <w:t>https://bit.ly/2IOQDjq</w:t>
              </w:r>
            </w:hyperlink>
          </w:p>
        </w:tc>
      </w:tr>
      <w:tr w:rsidR="00951E88" w:rsidRPr="00951E88" w:rsidTr="004B3246">
        <w:tc>
          <w:tcPr>
            <w:tcW w:w="959" w:type="dxa"/>
            <w:vMerge/>
          </w:tcPr>
          <w:p w:rsidR="00951E88" w:rsidRPr="00951E88" w:rsidRDefault="00951E88"/>
        </w:tc>
        <w:tc>
          <w:tcPr>
            <w:tcW w:w="4287" w:type="dxa"/>
          </w:tcPr>
          <w:p w:rsidR="00951E88" w:rsidRPr="00951E88" w:rsidRDefault="00951E88">
            <w:r w:rsidRPr="00951E88">
              <w:t>Виртуальное путешествие по</w:t>
            </w:r>
            <w:r w:rsidRPr="00951E88">
              <w:t xml:space="preserve"> Лувру</w:t>
            </w:r>
          </w:p>
        </w:tc>
        <w:tc>
          <w:tcPr>
            <w:tcW w:w="1134" w:type="dxa"/>
          </w:tcPr>
          <w:p w:rsidR="00951E88" w:rsidRPr="00951E88" w:rsidRDefault="00951E88">
            <w:r w:rsidRPr="00951E88">
              <w:t xml:space="preserve">7-9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951E88" w:rsidRPr="00BC0C67" w:rsidRDefault="00951E88" w:rsidP="00CB79E1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BC0C67">
              <w:rPr>
                <w:rFonts w:eastAsia="MS Gothic" w:hAnsi="MS Gothic"/>
                <w:color w:val="333333"/>
                <w:lang w:eastAsia="ru-RU"/>
              </w:rPr>
              <w:t>☑</w:t>
            </w:r>
            <w:r w:rsidRPr="00BC0C67">
              <w:rPr>
                <w:rFonts w:eastAsia="Times New Roman"/>
                <w:color w:val="333333"/>
                <w:lang w:eastAsia="ru-RU"/>
              </w:rPr>
              <w:t xml:space="preserve"> Лувр</w:t>
            </w:r>
          </w:p>
          <w:p w:rsidR="00951E88" w:rsidRPr="00BC0C67" w:rsidRDefault="00951E88" w:rsidP="00CB79E1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14" w:tgtFrame="_blank" w:history="1">
              <w:r w:rsidRPr="00951E88">
                <w:rPr>
                  <w:rFonts w:eastAsia="Times New Roman"/>
                  <w:color w:val="005BD1"/>
                  <w:u w:val="single"/>
                  <w:lang w:eastAsia="ru-RU"/>
                </w:rPr>
                <w:t>https://bit.ly/2WciGBi</w:t>
              </w:r>
            </w:hyperlink>
          </w:p>
          <w:p w:rsidR="00951E88" w:rsidRPr="00951E88" w:rsidRDefault="00951E88" w:rsidP="00CB79E1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15" w:tgtFrame="_blank" w:history="1">
              <w:r w:rsidRPr="00951E88">
                <w:rPr>
                  <w:rFonts w:eastAsia="Times New Roman"/>
                  <w:color w:val="005BD1"/>
                  <w:u w:val="single"/>
                  <w:lang w:eastAsia="ru-RU"/>
                </w:rPr>
                <w:t>https://www.louvre.fr/en/media-en-ligne</w:t>
              </w:r>
            </w:hyperlink>
          </w:p>
        </w:tc>
      </w:tr>
      <w:tr w:rsidR="00951E88" w:rsidRPr="00951E88" w:rsidTr="004B3246">
        <w:tc>
          <w:tcPr>
            <w:tcW w:w="959" w:type="dxa"/>
            <w:vMerge w:val="restart"/>
          </w:tcPr>
          <w:p w:rsidR="00951E88" w:rsidRPr="00951E88" w:rsidRDefault="00951E88">
            <w:r w:rsidRPr="00951E88">
              <w:t>27 марта</w:t>
            </w:r>
          </w:p>
        </w:tc>
        <w:tc>
          <w:tcPr>
            <w:tcW w:w="4287" w:type="dxa"/>
          </w:tcPr>
          <w:p w:rsidR="00951E88" w:rsidRPr="00951E88" w:rsidRDefault="00951E88" w:rsidP="00730415">
            <w:r w:rsidRPr="00951E88">
              <w:t>Виртуальное путешествие по государственному Русскому музею</w:t>
            </w:r>
          </w:p>
        </w:tc>
        <w:tc>
          <w:tcPr>
            <w:tcW w:w="1134" w:type="dxa"/>
          </w:tcPr>
          <w:p w:rsidR="00951E88" w:rsidRPr="00951E88" w:rsidRDefault="00951E88">
            <w:r w:rsidRPr="00951E88">
              <w:t xml:space="preserve">1-2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951E88" w:rsidRPr="00BC0C67" w:rsidRDefault="00951E88" w:rsidP="006C19FB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BC0C67">
              <w:rPr>
                <w:rFonts w:eastAsia="MS Gothic" w:hAnsi="MS Gothic"/>
                <w:color w:val="333333"/>
                <w:lang w:eastAsia="ru-RU"/>
              </w:rPr>
              <w:t>☑</w:t>
            </w:r>
            <w:r w:rsidRPr="00BC0C67">
              <w:rPr>
                <w:rFonts w:eastAsia="Times New Roman"/>
                <w:color w:val="333333"/>
                <w:lang w:eastAsia="ru-RU"/>
              </w:rPr>
              <w:t xml:space="preserve"> Государственный Русский музей (Санкт-Петербург)</w:t>
            </w:r>
          </w:p>
          <w:p w:rsidR="00951E88" w:rsidRPr="00951E88" w:rsidRDefault="00951E88" w:rsidP="006C19FB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16" w:tgtFrame="_blank" w:history="1">
              <w:r w:rsidRPr="00951E88">
                <w:rPr>
                  <w:rFonts w:eastAsia="Times New Roman"/>
                  <w:color w:val="005BD1"/>
                  <w:u w:val="single"/>
                  <w:lang w:eastAsia="ru-RU"/>
                </w:rPr>
                <w:t>https://bit.ly/2IOQDjq</w:t>
              </w:r>
            </w:hyperlink>
          </w:p>
        </w:tc>
      </w:tr>
      <w:tr w:rsidR="00951E88" w:rsidRPr="00951E88" w:rsidTr="004B3246">
        <w:tc>
          <w:tcPr>
            <w:tcW w:w="959" w:type="dxa"/>
            <w:vMerge/>
          </w:tcPr>
          <w:p w:rsidR="00951E88" w:rsidRPr="00951E88" w:rsidRDefault="00951E88"/>
        </w:tc>
        <w:tc>
          <w:tcPr>
            <w:tcW w:w="4287" w:type="dxa"/>
          </w:tcPr>
          <w:p w:rsidR="00951E88" w:rsidRPr="00951E88" w:rsidRDefault="00951E88" w:rsidP="00C9075E">
            <w:r w:rsidRPr="00951E88">
              <w:t>Проект «Музей путешествий»</w:t>
            </w:r>
          </w:p>
        </w:tc>
        <w:tc>
          <w:tcPr>
            <w:tcW w:w="1134" w:type="dxa"/>
          </w:tcPr>
          <w:p w:rsidR="00951E88" w:rsidRPr="00951E88" w:rsidRDefault="00951E88">
            <w:r w:rsidRPr="00951E88">
              <w:t xml:space="preserve">3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951E88" w:rsidRPr="00951E88" w:rsidRDefault="00951E88">
            <w:r w:rsidRPr="00951E88">
              <w:t>-</w:t>
            </w:r>
          </w:p>
        </w:tc>
      </w:tr>
      <w:tr w:rsidR="00951E88" w:rsidRPr="00951E88" w:rsidTr="004B3246">
        <w:tc>
          <w:tcPr>
            <w:tcW w:w="959" w:type="dxa"/>
            <w:vMerge/>
          </w:tcPr>
          <w:p w:rsidR="00951E88" w:rsidRPr="00951E88" w:rsidRDefault="00951E88"/>
        </w:tc>
        <w:tc>
          <w:tcPr>
            <w:tcW w:w="4287" w:type="dxa"/>
          </w:tcPr>
          <w:p w:rsidR="00951E88" w:rsidRPr="00951E88" w:rsidRDefault="00951E88">
            <w:r w:rsidRPr="00951E88">
              <w:t xml:space="preserve">Фильм-сказка «Старик </w:t>
            </w:r>
            <w:proofErr w:type="spellStart"/>
            <w:r w:rsidRPr="00951E88">
              <w:t>Хоттабыч</w:t>
            </w:r>
            <w:proofErr w:type="spellEnd"/>
            <w:r w:rsidRPr="00951E88">
              <w:t>»</w:t>
            </w:r>
          </w:p>
        </w:tc>
        <w:tc>
          <w:tcPr>
            <w:tcW w:w="1134" w:type="dxa"/>
          </w:tcPr>
          <w:p w:rsidR="00951E88" w:rsidRPr="00951E88" w:rsidRDefault="00951E88">
            <w:r w:rsidRPr="00951E88">
              <w:t xml:space="preserve">4-6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951E88" w:rsidRPr="00951E88" w:rsidRDefault="00951E88">
            <w:hyperlink r:id="rId17" w:history="1">
              <w:r w:rsidRPr="00951E88">
                <w:rPr>
                  <w:rStyle w:val="a4"/>
                </w:rPr>
                <w:t>https://yandex.ru/video/preview/?filmId=13677704334291935486&amp;text=сказка+старик+хоттабыч+смотреть+бесплатно+в+хорошем+качестве</w:t>
              </w:r>
            </w:hyperlink>
            <w:r w:rsidRPr="00951E88">
              <w:t xml:space="preserve"> </w:t>
            </w:r>
          </w:p>
        </w:tc>
      </w:tr>
      <w:tr w:rsidR="00951E88" w:rsidRPr="00951E88" w:rsidTr="004B3246">
        <w:tc>
          <w:tcPr>
            <w:tcW w:w="959" w:type="dxa"/>
            <w:vMerge/>
          </w:tcPr>
          <w:p w:rsidR="00951E88" w:rsidRPr="00951E88" w:rsidRDefault="00951E88"/>
        </w:tc>
        <w:tc>
          <w:tcPr>
            <w:tcW w:w="4287" w:type="dxa"/>
          </w:tcPr>
          <w:p w:rsidR="00951E88" w:rsidRPr="00951E88" w:rsidRDefault="00951E88">
            <w:r w:rsidRPr="00951E88">
              <w:t>Шахматы друг с другом</w:t>
            </w:r>
          </w:p>
        </w:tc>
        <w:tc>
          <w:tcPr>
            <w:tcW w:w="1134" w:type="dxa"/>
          </w:tcPr>
          <w:p w:rsidR="00951E88" w:rsidRPr="00951E88" w:rsidRDefault="00951E88" w:rsidP="00951E88">
            <w:r w:rsidRPr="00951E88">
              <w:t xml:space="preserve">7-9 </w:t>
            </w:r>
            <w:proofErr w:type="spellStart"/>
            <w:r w:rsidRPr="00951E88">
              <w:t>кл</w:t>
            </w:r>
            <w:proofErr w:type="spellEnd"/>
          </w:p>
        </w:tc>
        <w:tc>
          <w:tcPr>
            <w:tcW w:w="4111" w:type="dxa"/>
          </w:tcPr>
          <w:p w:rsidR="00951E88" w:rsidRPr="00951E88" w:rsidRDefault="00951E88">
            <w:hyperlink r:id="rId18" w:history="1">
              <w:r w:rsidRPr="00951E88">
                <w:rPr>
                  <w:rStyle w:val="a4"/>
                </w:rPr>
                <w:t>https://chess-samara.ru/play/with_friend.html</w:t>
              </w:r>
            </w:hyperlink>
            <w:r w:rsidRPr="00951E88">
              <w:t xml:space="preserve"> </w:t>
            </w:r>
          </w:p>
        </w:tc>
      </w:tr>
    </w:tbl>
    <w:p w:rsidR="00D71C0E" w:rsidRDefault="00D71C0E"/>
    <w:sectPr w:rsidR="00D71C0E" w:rsidSect="0017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C0E"/>
    <w:rsid w:val="00176AC8"/>
    <w:rsid w:val="003D6845"/>
    <w:rsid w:val="004B3246"/>
    <w:rsid w:val="006C19FB"/>
    <w:rsid w:val="00951E88"/>
    <w:rsid w:val="00A30790"/>
    <w:rsid w:val="00CB79E1"/>
    <w:rsid w:val="00D7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3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%E2%80%A6/the-state-tretyakov-gal%E2%80%A6" TargetMode="External"/><Relationship Id="rId13" Type="http://schemas.openxmlformats.org/officeDocument/2006/relationships/hyperlink" Target="https://bit.ly/2IOQDjq" TargetMode="External"/><Relationship Id="rId18" Type="http://schemas.openxmlformats.org/officeDocument/2006/relationships/hyperlink" Target="https://chess-samara.ru/play/with_frien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1W8Y3BcYpA&amp;feature=emb_rel_pause" TargetMode="External"/><Relationship Id="rId12" Type="http://schemas.openxmlformats.org/officeDocument/2006/relationships/hyperlink" Target="https://yandex.ru/video/preview/?filmId=15020294212102965214&amp;text=&#1089;&#1082;&#1072;&#1079;&#1082;&#1072;+&#1086;+&#1094;&#1072;&#1088;&#1077;+&#1089;&#1072;&#1083;&#1090;&#1072;&#1085;&#1077;" TargetMode="External"/><Relationship Id="rId17" Type="http://schemas.openxmlformats.org/officeDocument/2006/relationships/hyperlink" Target="https://yandex.ru/video/preview/?filmId=13677704334291935486&amp;text=&#1089;&#1082;&#1072;&#1079;&#1082;&#1072;+&#1089;&#1090;&#1072;&#1088;&#1080;&#1082;+&#1093;&#1086;&#1090;&#1090;&#1072;&#1073;&#1099;&#1095;+&#1089;&#1084;&#1086;&#1090;&#1088;&#1077;&#1090;&#1100;+&#1073;&#1077;&#1089;&#1087;&#1083;&#1072;&#1090;&#1085;&#1086;+&#1074;+&#1093;&#1086;&#1088;&#1086;&#1096;&#1077;&#1084;+&#1082;&#1072;&#1095;&#1077;&#1089;&#1090;&#1074;&#1077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IOQDj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%E2%80%A6/the-state-tretyakov-gal%E2%80%A6" TargetMode="External"/><Relationship Id="rId11" Type="http://schemas.openxmlformats.org/officeDocument/2006/relationships/hyperlink" Target="https://yandex.ru/efir?stream_id=4e243fd494c90129977623c7069894bb" TargetMode="External"/><Relationship Id="rId5" Type="http://schemas.openxmlformats.org/officeDocument/2006/relationships/hyperlink" Target="https://www.youtube.com/watch?v=GwiYb-YYY2Q" TargetMode="External"/><Relationship Id="rId15" Type="http://schemas.openxmlformats.org/officeDocument/2006/relationships/hyperlink" Target="https://www.louvre.fr/en/media-en-ligne" TargetMode="External"/><Relationship Id="rId10" Type="http://schemas.openxmlformats.org/officeDocument/2006/relationships/hyperlink" Target="https://www.bolshoi.ru/about/relay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bit.ly/33nCpQg" TargetMode="External"/><Relationship Id="rId14" Type="http://schemas.openxmlformats.org/officeDocument/2006/relationships/hyperlink" Target="https://bit.ly/2Wci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2020-03-19T11:24:00Z</dcterms:created>
  <dcterms:modified xsi:type="dcterms:W3CDTF">2020-03-19T12:32:00Z</dcterms:modified>
</cp:coreProperties>
</file>