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C" w:rsidRPr="00417427" w:rsidRDefault="001830CC" w:rsidP="001830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174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 мероприятий МБОУ СОШ №31</w:t>
      </w:r>
    </w:p>
    <w:p w:rsidR="001830CC" w:rsidRPr="00417427" w:rsidRDefault="001830CC" w:rsidP="001830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174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 проведению месячника </w:t>
      </w:r>
      <w:proofErr w:type="gramStart"/>
      <w:r w:rsidRPr="004174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оборонно-массовой</w:t>
      </w:r>
      <w:proofErr w:type="gramEnd"/>
    </w:p>
    <w:p w:rsidR="001830CC" w:rsidRPr="00417427" w:rsidRDefault="001830CC" w:rsidP="001830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174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военно-патриотической работы </w:t>
      </w:r>
      <w:r w:rsidRPr="0041742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«</w:t>
      </w:r>
      <w:r w:rsidR="001819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Воинский долг – честь и судьба!</w:t>
      </w:r>
      <w:r w:rsidRPr="0041742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»</w:t>
      </w:r>
    </w:p>
    <w:p w:rsidR="001830CC" w:rsidRPr="00417427" w:rsidRDefault="001830CC" w:rsidP="001830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174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201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Pr="004174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году</w:t>
      </w:r>
    </w:p>
    <w:tbl>
      <w:tblPr>
        <w:tblW w:w="11341" w:type="dxa"/>
        <w:tblInd w:w="-34" w:type="dxa"/>
        <w:tblLayout w:type="fixed"/>
        <w:tblLook w:val="04A0"/>
      </w:tblPr>
      <w:tblGrid>
        <w:gridCol w:w="723"/>
        <w:gridCol w:w="5231"/>
        <w:gridCol w:w="1701"/>
        <w:gridCol w:w="1418"/>
        <w:gridCol w:w="2268"/>
      </w:tblGrid>
      <w:tr w:rsidR="001830CC" w:rsidRPr="00417427" w:rsidTr="00817AEA">
        <w:trPr>
          <w:trHeight w:val="38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  <w:t>№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  <w:t>Ответственный</w:t>
            </w:r>
          </w:p>
        </w:tc>
      </w:tr>
      <w:tr w:rsidR="001830CC" w:rsidRPr="00417427" w:rsidTr="00817AEA">
        <w:trPr>
          <w:trHeight w:val="9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950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открытию месячника оборонно-массовой и военно-патриотической работы «Овеянная славой родная Кубань»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950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.01.201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9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г 8.00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9506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9506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Мамонтова П.Н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., зам</w:t>
            </w:r>
            <w:proofErr w:type="gram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.д</w:t>
            </w:r>
            <w:proofErr w:type="gram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иректора по ВР, лидер ШУС</w:t>
            </w:r>
          </w:p>
        </w:tc>
      </w:tr>
      <w:tr w:rsidR="001830CC" w:rsidRPr="00417427" w:rsidTr="00817AEA">
        <w:trPr>
          <w:trHeight w:val="9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E86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Акция  «Согреем сердца ветеранов» (</w:t>
            </w:r>
            <w:proofErr w:type="spellStart"/>
            <w:r w:rsidRPr="00417427">
              <w:rPr>
                <w:rFonts w:ascii="Times New Roman" w:hAnsi="Times New Roman"/>
                <w:sz w:val="28"/>
                <w:szCs w:val="28"/>
              </w:rPr>
              <w:t>волотнерская</w:t>
            </w:r>
            <w:proofErr w:type="spellEnd"/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помощь)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E86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с 23.01  по 23.02.1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E86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E866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Классные руководители 5-9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1830CC" w:rsidRPr="00417427" w:rsidTr="00817AEA">
        <w:trPr>
          <w:trHeight w:val="58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250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Акция «Помним и храним»:  санитарная уборка территории памятника погибшим односельчанам.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250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с 24.01 по 16.02.1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9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250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3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2500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Классные руководители 3-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9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</w:p>
        </w:tc>
      </w:tr>
      <w:tr w:rsidR="001830CC" w:rsidRPr="00417427" w:rsidTr="00817AEA">
        <w:trPr>
          <w:trHeight w:val="57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A2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 xml:space="preserve">Выставки </w:t>
            </w:r>
            <w:proofErr w:type="gramStart"/>
            <w:r w:rsidRPr="004174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17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7427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библиотеки «Прикоснуться к подвигу отцов»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A24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25.01 – 22.02.201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A249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A249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Степаненко Г.А, библиотекарь</w:t>
            </w:r>
          </w:p>
        </w:tc>
      </w:tr>
      <w:tr w:rsidR="001830CC" w:rsidRPr="00417427" w:rsidTr="00817AEA">
        <w:trPr>
          <w:trHeight w:val="57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B03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Митинг,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годовщине освобождения </w:t>
            </w:r>
            <w:proofErr w:type="spellStart"/>
            <w:r w:rsidRPr="00417427">
              <w:rPr>
                <w:rFonts w:ascii="Times New Roman" w:hAnsi="Times New Roman"/>
                <w:sz w:val="28"/>
                <w:szCs w:val="28"/>
              </w:rPr>
              <w:t>Курганинского</w:t>
            </w:r>
            <w:proofErr w:type="spellEnd"/>
            <w:r w:rsidRPr="00417427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proofErr w:type="spellStart"/>
            <w:r w:rsidRPr="00417427">
              <w:rPr>
                <w:rFonts w:ascii="Times New Roman" w:hAnsi="Times New Roman"/>
                <w:sz w:val="28"/>
                <w:szCs w:val="28"/>
              </w:rPr>
              <w:t>немецко-фашистких</w:t>
            </w:r>
            <w:proofErr w:type="spellEnd"/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захватчиков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B03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1830CC" w:rsidRPr="00417427" w:rsidRDefault="001830CC" w:rsidP="00B03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10.00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B033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Default="001830CC" w:rsidP="00B0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Г.Н.</w:t>
            </w:r>
          </w:p>
          <w:p w:rsidR="001830CC" w:rsidRPr="00417427" w:rsidRDefault="001830CC" w:rsidP="00B033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учителя русского языка и литературы</w:t>
            </w:r>
          </w:p>
        </w:tc>
      </w:tr>
      <w:tr w:rsidR="001830CC" w:rsidRPr="00417427" w:rsidTr="00817AEA">
        <w:trPr>
          <w:trHeight w:val="57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442B7C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427">
              <w:rPr>
                <w:rFonts w:ascii="Times New Roman" w:hAnsi="Times New Roman"/>
                <w:sz w:val="28"/>
                <w:szCs w:val="28"/>
              </w:rPr>
              <w:t>Видеоклуб</w:t>
            </w:r>
            <w:proofErr w:type="spellEnd"/>
            <w:r w:rsidRPr="00417427">
              <w:rPr>
                <w:rFonts w:ascii="Times New Roman" w:hAnsi="Times New Roman"/>
                <w:sz w:val="28"/>
                <w:szCs w:val="28"/>
              </w:rPr>
              <w:t xml:space="preserve"> с просмотром и обсуждением фильмов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5E30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29.01.201</w:t>
            </w:r>
            <w:r w:rsidR="005E3019"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442B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442B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1830CC" w:rsidRPr="00417427" w:rsidTr="00817AEA">
        <w:trPr>
          <w:trHeight w:val="5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912B66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912B66" w:rsidRDefault="001830CC" w:rsidP="00432A6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</w:p>
          <w:p w:rsidR="001830CC" w:rsidRPr="00912B66" w:rsidRDefault="005E3019" w:rsidP="00432A6D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«76 </w:t>
            </w:r>
            <w:r w:rsidR="001830CC" w:rsidRPr="00912B66">
              <w:rPr>
                <w:rFonts w:ascii="Times New Roman" w:hAnsi="Times New Roman"/>
                <w:i/>
                <w:sz w:val="28"/>
                <w:szCs w:val="28"/>
              </w:rPr>
              <w:t xml:space="preserve"> лет без войны на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432A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29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.0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.201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9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432A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432A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Ивашкина Г.Н.,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gram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.р</w:t>
            </w:r>
            <w:proofErr w:type="gram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830CC" w:rsidRPr="00417427" w:rsidTr="00817AEA">
        <w:trPr>
          <w:trHeight w:val="54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BA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417427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B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31.01.201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BA1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2-4</w:t>
            </w:r>
          </w:p>
          <w:p w:rsidR="001830CC" w:rsidRPr="00417427" w:rsidRDefault="001830CC" w:rsidP="00BA14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BA14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Ежов М.В.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учитель 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ОБЖ</w:t>
            </w:r>
          </w:p>
        </w:tc>
      </w:tr>
      <w:tr w:rsidR="001830CC" w:rsidRPr="00417427" w:rsidTr="00817AEA">
        <w:trPr>
          <w:trHeight w:val="13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912B66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10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10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107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107B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Ежов М.В.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учитель 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ОБЖ</w:t>
            </w:r>
          </w:p>
        </w:tc>
      </w:tr>
      <w:tr w:rsidR="001830CC" w:rsidRPr="00417427" w:rsidTr="00817AEA"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417427" w:rsidRDefault="001830CC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C" w:rsidRPr="00891631" w:rsidRDefault="001830CC" w:rsidP="00854AB2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1631">
              <w:rPr>
                <w:rFonts w:ascii="Times New Roman" w:hAnsi="Times New Roman"/>
                <w:sz w:val="28"/>
                <w:szCs w:val="28"/>
                <w:lang w:eastAsia="ar-SA"/>
              </w:rPr>
              <w:t>Презентация «Малая земля – священная 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854A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17427" w:rsidRDefault="001830CC" w:rsidP="00854A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C" w:rsidRPr="00474A57" w:rsidRDefault="001830CC" w:rsidP="0085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4A57">
              <w:rPr>
                <w:rFonts w:ascii="Times New Roman" w:hAnsi="Times New Roman"/>
                <w:sz w:val="28"/>
                <w:szCs w:val="28"/>
              </w:rPr>
              <w:t>Касьяненко</w:t>
            </w:r>
            <w:proofErr w:type="spellEnd"/>
            <w:r w:rsidRPr="00474A57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1830CC" w:rsidRPr="00417427" w:rsidRDefault="001830CC" w:rsidP="00854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474A57">
              <w:rPr>
                <w:rFonts w:ascii="Times New Roman" w:hAnsi="Times New Roman"/>
                <w:sz w:val="28"/>
                <w:szCs w:val="28"/>
              </w:rPr>
              <w:t>Левонян</w:t>
            </w:r>
            <w:proofErr w:type="spellEnd"/>
            <w:r w:rsidRPr="00474A57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065019" w:rsidRPr="00417427" w:rsidTr="00817AEA"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86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Соревнования по сборке/разборке автомата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61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63">
              <w:rPr>
                <w:rFonts w:ascii="Times New Roman" w:hAnsi="Times New Roman"/>
                <w:sz w:val="28"/>
                <w:szCs w:val="28"/>
              </w:rPr>
              <w:t>5.02.2019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61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желающие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616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Ежов М.В., учитель ОБЖ</w:t>
            </w:r>
          </w:p>
        </w:tc>
      </w:tr>
      <w:tr w:rsidR="00065019" w:rsidRPr="00417427" w:rsidTr="00817AEA"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891631" w:rsidRDefault="00065019" w:rsidP="00817AEA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Шахматный турнир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желающие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74A57" w:rsidRDefault="00065019" w:rsidP="0081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Ежов М.В., руководитель кружка </w:t>
            </w:r>
          </w:p>
        </w:tc>
      </w:tr>
      <w:tr w:rsidR="00065019" w:rsidRPr="00417427" w:rsidTr="00817AEA">
        <w:trPr>
          <w:trHeight w:val="66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520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 xml:space="preserve">Выставка стенгазет, рисунков, поделок, посвященных Дню защитника Отечества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52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 – 25.02.201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5201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5201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Классные руководители 1-9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065019" w:rsidRPr="00417427" w:rsidTr="00817AEA">
        <w:trPr>
          <w:trHeight w:val="13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74A57" w:rsidRDefault="00065019" w:rsidP="00810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57">
              <w:rPr>
                <w:rFonts w:ascii="Times New Roman" w:hAnsi="Times New Roman"/>
                <w:sz w:val="28"/>
                <w:szCs w:val="28"/>
              </w:rPr>
              <w:t>Заочное путешествие « По городам воинской 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04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74A57" w:rsidRDefault="00065019" w:rsidP="00810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57">
              <w:rPr>
                <w:rFonts w:ascii="Times New Roman" w:hAnsi="Times New Roman"/>
                <w:sz w:val="28"/>
                <w:szCs w:val="28"/>
              </w:rPr>
              <w:t>1 – 4</w:t>
            </w:r>
          </w:p>
          <w:p w:rsidR="00065019" w:rsidRPr="00474A57" w:rsidRDefault="00065019" w:rsidP="00810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57">
              <w:rPr>
                <w:rFonts w:ascii="Times New Roman" w:hAnsi="Times New Roman"/>
                <w:sz w:val="28"/>
                <w:szCs w:val="28"/>
              </w:rPr>
              <w:t xml:space="preserve">5 – 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74A57" w:rsidRDefault="00065019" w:rsidP="00810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57">
              <w:rPr>
                <w:rFonts w:ascii="Times New Roman" w:hAnsi="Times New Roman"/>
                <w:sz w:val="28"/>
                <w:szCs w:val="28"/>
              </w:rPr>
              <w:t>Горлова Н.С. Никонова О.В.</w:t>
            </w:r>
          </w:p>
        </w:tc>
      </w:tr>
      <w:tr w:rsidR="00065019" w:rsidRPr="00417427" w:rsidTr="00817AEA">
        <w:trPr>
          <w:trHeight w:val="13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C36EBD" w:rsidRDefault="00065019" w:rsidP="000A2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EBD">
              <w:rPr>
                <w:rFonts w:ascii="Times New Roman" w:hAnsi="Times New Roman"/>
                <w:b/>
                <w:sz w:val="28"/>
                <w:szCs w:val="28"/>
              </w:rPr>
              <w:t xml:space="preserve">Урок-соревнование. </w:t>
            </w:r>
            <w:r w:rsidRPr="00C36EBD">
              <w:rPr>
                <w:rFonts w:ascii="Times New Roman" w:hAnsi="Times New Roman"/>
                <w:sz w:val="28"/>
                <w:szCs w:val="28"/>
              </w:rPr>
              <w:t>«Быстрее, выше, сильнее».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0A2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0A28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0A28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Мамонтова П.Н.,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 руководитель</w:t>
            </w:r>
          </w:p>
        </w:tc>
      </w:tr>
      <w:tr w:rsidR="00065019" w:rsidRPr="00417427" w:rsidTr="00817AEA">
        <w:trPr>
          <w:trHeight w:val="13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CC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Соревнования по туризму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C4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BD">
              <w:rPr>
                <w:rFonts w:ascii="Times New Roman" w:hAnsi="Times New Roman"/>
                <w:sz w:val="28"/>
                <w:szCs w:val="28"/>
              </w:rPr>
              <w:t>13.02.2019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C4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C4D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Ежов М.В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., 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lastRenderedPageBreak/>
              <w:t>руководитель кружка</w:t>
            </w:r>
          </w:p>
        </w:tc>
      </w:tr>
      <w:tr w:rsidR="00065019" w:rsidRPr="00417427" w:rsidTr="00817AEA">
        <w:trPr>
          <w:trHeight w:val="57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74A57" w:rsidRDefault="00065019" w:rsidP="00DA4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57">
              <w:rPr>
                <w:rFonts w:ascii="Times New Roman" w:hAnsi="Times New Roman"/>
                <w:b/>
                <w:sz w:val="28"/>
                <w:szCs w:val="28"/>
              </w:rPr>
              <w:t xml:space="preserve">Соревнование </w:t>
            </w:r>
            <w:r w:rsidRPr="00474A57">
              <w:rPr>
                <w:rFonts w:ascii="Times New Roman" w:hAnsi="Times New Roman"/>
                <w:sz w:val="28"/>
                <w:szCs w:val="28"/>
              </w:rPr>
              <w:t>«Вперед мальчишки»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DA4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DA4C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DA4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Никонова О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.В,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 руководитель 5 класса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CF56B8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Встреча с воинами-афганцами </w:t>
            </w:r>
            <w:r w:rsidRPr="00417427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Эхо Афганской войны</w:t>
            </w:r>
            <w:r w:rsidRPr="00417427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F56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F56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F56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Мамонтова П.Н., зам. Директора по ВР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6D1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6D1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BD">
              <w:rPr>
                <w:rFonts w:ascii="Times New Roman" w:hAnsi="Times New Roman"/>
                <w:sz w:val="28"/>
                <w:szCs w:val="28"/>
              </w:rPr>
              <w:t>18.02.2019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6D17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6D1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Степаненко Г.А., библиотекарь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912B66" w:rsidRDefault="00065019" w:rsidP="00DB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B66">
              <w:rPr>
                <w:rFonts w:ascii="Times New Roman" w:hAnsi="Times New Roman"/>
                <w:b/>
                <w:sz w:val="28"/>
                <w:szCs w:val="28"/>
              </w:rPr>
              <w:t>Литературная гостиная</w:t>
            </w:r>
            <w:proofErr w:type="gramStart"/>
            <w:r w:rsidRPr="00912B66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912B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2B66">
              <w:rPr>
                <w:rFonts w:ascii="Times New Roman" w:hAnsi="Times New Roman"/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DB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DB3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DB33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Мамонтова П.Н.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 руководитель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5B69F5" w:rsidRDefault="00065019" w:rsidP="0081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9F5"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</w:t>
            </w:r>
          </w:p>
          <w:p w:rsidR="00065019" w:rsidRPr="005B69F5" w:rsidRDefault="00065019" w:rsidP="00817AE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69F5">
              <w:rPr>
                <w:rFonts w:ascii="Times New Roman" w:hAnsi="Times New Roman"/>
                <w:i/>
                <w:sz w:val="28"/>
                <w:szCs w:val="28"/>
              </w:rPr>
              <w:t>«Знай своё Отечество»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Ивашкина Г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.Н.,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 руководитель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5B69F5" w:rsidRDefault="00065019" w:rsidP="0081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9F5">
              <w:rPr>
                <w:rFonts w:ascii="Times New Roman" w:hAnsi="Times New Roman"/>
                <w:sz w:val="28"/>
                <w:szCs w:val="28"/>
                <w:lang w:eastAsia="ar-SA"/>
              </w:rPr>
              <w:t>Проект « Мир во всём мире»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Го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лунчеева</w:t>
            </w:r>
            <w:proofErr w:type="spellEnd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М.В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.,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 руководитель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74A57" w:rsidRDefault="00065019" w:rsidP="00817AEA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4A57">
              <w:rPr>
                <w:rFonts w:ascii="Times New Roman" w:hAnsi="Times New Roman"/>
                <w:i/>
                <w:sz w:val="28"/>
                <w:szCs w:val="28"/>
              </w:rPr>
              <w:t>Урок – экскурсия</w:t>
            </w:r>
            <w:r w:rsidRPr="00474A57">
              <w:rPr>
                <w:rFonts w:ascii="Times New Roman" w:hAnsi="Times New Roman"/>
                <w:sz w:val="28"/>
                <w:szCs w:val="28"/>
              </w:rPr>
              <w:t xml:space="preserve"> к памятным местам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Горлова Н.С.,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 руководитель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019" w:rsidRPr="00417427" w:rsidRDefault="00065019" w:rsidP="00CC0C4C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  <w:lang w:eastAsia="ar-SA"/>
              </w:rPr>
              <w:t>Конкурс патриотической песни «Пою мое Отечество»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C0C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20.02.201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C0C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CC0C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Касьяненко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Н.В.,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gram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.р</w:t>
            </w:r>
            <w:proofErr w:type="gram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66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Соревнования «</w:t>
            </w:r>
            <w:r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366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366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366B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Белоногова Г.В., педагог доп. образования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5B69F5" w:rsidRDefault="00065019" w:rsidP="00FB5AA9">
            <w:pPr>
              <w:spacing w:after="0" w:line="25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9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Соревнование </w:t>
            </w:r>
          </w:p>
          <w:p w:rsidR="00065019" w:rsidRPr="00417427" w:rsidRDefault="00065019" w:rsidP="00F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9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«Вперёд, мальчишки!»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F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FB5A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FB5A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М.В.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gram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.р</w:t>
            </w:r>
            <w:proofErr w:type="gram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5B69F5" w:rsidRDefault="00065019" w:rsidP="00197801">
            <w:pPr>
              <w:pStyle w:val="Standard"/>
              <w:autoSpaceDE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B69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Урок мужества.</w:t>
            </w:r>
          </w:p>
          <w:p w:rsidR="00065019" w:rsidRPr="005B69F5" w:rsidRDefault="00065019" w:rsidP="00197801">
            <w:pPr>
              <w:rPr>
                <w:rFonts w:ascii="Times New Roman" w:hAnsi="Times New Roman"/>
                <w:sz w:val="28"/>
                <w:szCs w:val="28"/>
              </w:rPr>
            </w:pPr>
            <w:r w:rsidRPr="005B69F5">
              <w:rPr>
                <w:rFonts w:ascii="Times New Roman" w:hAnsi="Times New Roman"/>
                <w:sz w:val="28"/>
                <w:szCs w:val="28"/>
              </w:rPr>
              <w:t>«К подвигу героев сердцем прикоснись»</w:t>
            </w:r>
          </w:p>
          <w:p w:rsidR="00065019" w:rsidRPr="005B69F5" w:rsidRDefault="00065019" w:rsidP="00197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197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1978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1978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Никонова О.В.,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gram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.р</w:t>
            </w:r>
            <w:proofErr w:type="gram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5B69F5" w:rsidRDefault="00065019" w:rsidP="00390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9F5">
              <w:rPr>
                <w:rFonts w:ascii="Times New Roman" w:hAnsi="Times New Roman"/>
                <w:sz w:val="28"/>
                <w:szCs w:val="28"/>
              </w:rPr>
              <w:t>Беседа-урок: «Я патриот своей страны и края?!»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390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390D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390D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Левонян</w:t>
            </w:r>
            <w:proofErr w:type="spellEnd"/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С.С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., </w:t>
            </w: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кл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 руководитель</w:t>
            </w:r>
          </w:p>
        </w:tc>
      </w:tr>
      <w:tr w:rsidR="00065019" w:rsidRPr="00417427" w:rsidTr="00817AEA">
        <w:trPr>
          <w:trHeight w:val="40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3424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29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096E94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  <w:lang w:eastAsia="ar-SA"/>
              </w:rPr>
              <w:t>Соревнования ко Дню Защитника Отечества «Добрые молодцы»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096E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096E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096E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Сидненко</w:t>
            </w:r>
            <w:proofErr w:type="spellEnd"/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 Г.К., учитель физкультуры</w:t>
            </w:r>
          </w:p>
        </w:tc>
      </w:tr>
      <w:tr w:rsidR="00065019" w:rsidRPr="00417427" w:rsidTr="00817AEA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817A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30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019" w:rsidRPr="00417427" w:rsidRDefault="00065019" w:rsidP="005E3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Торжественное закрытие месячника оборонно-массовой и военно-патриотической работы «</w:t>
            </w:r>
            <w:r w:rsidR="005E3019">
              <w:rPr>
                <w:rFonts w:ascii="Times New Roman" w:hAnsi="Times New Roman"/>
                <w:sz w:val="28"/>
                <w:szCs w:val="28"/>
              </w:rPr>
              <w:t>Воинский долг – честь и судьба!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46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27">
              <w:rPr>
                <w:rFonts w:ascii="Times New Roman" w:hAnsi="Times New Roman"/>
                <w:sz w:val="28"/>
                <w:szCs w:val="28"/>
              </w:rPr>
              <w:t>26.02.201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4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464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19" w:rsidRPr="00417427" w:rsidRDefault="00065019" w:rsidP="00464C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</w:pP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Мамонтова П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Н.</w:t>
            </w:r>
            <w:r w:rsidRPr="00417427">
              <w:rPr>
                <w:rFonts w:ascii="Times New Roman" w:eastAsia="Andale Sans UI" w:hAnsi="Times New Roman"/>
                <w:color w:val="000000" w:themeColor="text1"/>
                <w:kern w:val="2"/>
                <w:sz w:val="28"/>
                <w:szCs w:val="28"/>
              </w:rPr>
              <w:t>, лидер ШУС</w:t>
            </w:r>
          </w:p>
        </w:tc>
      </w:tr>
    </w:tbl>
    <w:p w:rsidR="001830CC" w:rsidRDefault="001830CC" w:rsidP="001830CC"/>
    <w:p w:rsidR="001830CC" w:rsidRDefault="001830CC" w:rsidP="001830CC"/>
    <w:p w:rsidR="005E4855" w:rsidRDefault="005E4855"/>
    <w:sectPr w:rsidR="005E4855" w:rsidSect="00417427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CC"/>
    <w:rsid w:val="00065019"/>
    <w:rsid w:val="001819EC"/>
    <w:rsid w:val="001830CC"/>
    <w:rsid w:val="005E3019"/>
    <w:rsid w:val="005E4855"/>
    <w:rsid w:val="00973619"/>
    <w:rsid w:val="00DE50C3"/>
    <w:rsid w:val="00F3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30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№31</dc:creator>
  <cp:lastModifiedBy>user</cp:lastModifiedBy>
  <cp:revision>6</cp:revision>
  <dcterms:created xsi:type="dcterms:W3CDTF">2019-01-25T10:20:00Z</dcterms:created>
  <dcterms:modified xsi:type="dcterms:W3CDTF">2019-01-27T13:06:00Z</dcterms:modified>
</cp:coreProperties>
</file>